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682" w:rsidRDefault="00E42773">
      <w:pPr>
        <w:spacing w:after="4" w:line="250" w:lineRule="auto"/>
        <w:ind w:left="702" w:right="693"/>
        <w:jc w:val="center"/>
      </w:pPr>
      <w:r>
        <w:rPr>
          <w:b/>
        </w:rPr>
        <w:t xml:space="preserve">Allegato 4  </w:t>
      </w:r>
    </w:p>
    <w:p w:rsidR="005C5682" w:rsidRDefault="00E42773">
      <w:pPr>
        <w:spacing w:after="0" w:line="259" w:lineRule="auto"/>
        <w:ind w:left="51" w:firstLine="0"/>
        <w:jc w:val="center"/>
      </w:pPr>
      <w:r>
        <w:rPr>
          <w:b/>
        </w:rPr>
        <w:t xml:space="preserve"> </w:t>
      </w:r>
    </w:p>
    <w:p w:rsidR="005C5682" w:rsidRDefault="00E42773">
      <w:pPr>
        <w:spacing w:after="4" w:line="250" w:lineRule="auto"/>
        <w:ind w:left="702" w:right="642"/>
        <w:jc w:val="center"/>
      </w:pPr>
      <w:r>
        <w:rPr>
          <w:b/>
        </w:rPr>
        <w:t xml:space="preserve">Dichiarazione circa l’insussistenza di situazioni, anche potenziali, di conflitto di interesse, ai sensi dell’art.53, comma 14, del d.lgs. 165/2001 e </w:t>
      </w:r>
      <w:proofErr w:type="spellStart"/>
      <w:r>
        <w:rPr>
          <w:b/>
        </w:rPr>
        <w:t>ss.mm.ii</w:t>
      </w:r>
      <w:proofErr w:type="spellEnd"/>
      <w:r>
        <w:rPr>
          <w:b/>
        </w:rPr>
        <w:t xml:space="preserve">. </w:t>
      </w:r>
    </w:p>
    <w:p w:rsidR="005C5682" w:rsidRDefault="00E42773">
      <w:pPr>
        <w:spacing w:after="160" w:line="259" w:lineRule="auto"/>
        <w:ind w:left="51" w:firstLine="0"/>
        <w:jc w:val="center"/>
      </w:pPr>
      <w:r>
        <w:t xml:space="preserve"> </w:t>
      </w:r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spacing w:after="242"/>
        <w:ind w:left="-5"/>
      </w:pPr>
      <w:r>
        <w:t xml:space="preserve">Il sottoscritto _____________________________________________________________________ nato a  </w:t>
      </w:r>
    </w:p>
    <w:p w:rsidR="005C5682" w:rsidRDefault="00E42773">
      <w:pPr>
        <w:spacing w:after="243"/>
        <w:ind w:left="-5"/>
      </w:pPr>
      <w:r>
        <w:t xml:space="preserve">___________________________________ , il ___________________________________ e residente  a </w:t>
      </w:r>
    </w:p>
    <w:p w:rsidR="005C5682" w:rsidRDefault="00E42773">
      <w:pPr>
        <w:spacing w:after="402"/>
        <w:ind w:left="-5"/>
      </w:pPr>
      <w:r>
        <w:t xml:space="preserve">________________________________________________________________ </w:t>
      </w:r>
    </w:p>
    <w:p w:rsidR="005C5682" w:rsidRDefault="00E42773">
      <w:pPr>
        <w:ind w:left="-5"/>
      </w:pPr>
      <w:r>
        <w:t xml:space="preserve">Con riferimento all’avviso </w:t>
      </w:r>
      <w:proofErr w:type="spellStart"/>
      <w:r>
        <w:t>prot</w:t>
      </w:r>
      <w:proofErr w:type="spellEnd"/>
      <w:r>
        <w:t xml:space="preserve">.  del  per incarico Medico Competente a.s.2023/24; </w:t>
      </w:r>
    </w:p>
    <w:p w:rsidR="005C5682" w:rsidRDefault="00E42773">
      <w:pPr>
        <w:ind w:left="-5"/>
      </w:pPr>
      <w:r>
        <w:t xml:space="preserve">Consapevole delle sanzioni penali in caso di dichiarazioni mendaci e della conseguente decadenza dai benefici conseguenti al provvedimento emanato, sotto la propria responsabilità </w:t>
      </w:r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spacing w:after="33" w:line="403" w:lineRule="auto"/>
        <w:ind w:left="-15" w:right="4154" w:firstLine="4381"/>
      </w:pPr>
      <w:r>
        <w:t xml:space="preserve">DICHIARA Ai sensi e per gli effetti degli artt. 46 e DEL </w:t>
      </w:r>
      <w:proofErr w:type="spellStart"/>
      <w:r>
        <w:t>dpr</w:t>
      </w:r>
      <w:proofErr w:type="spellEnd"/>
      <w:r>
        <w:t xml:space="preserve"> 445/2000 </w:t>
      </w:r>
    </w:p>
    <w:p w:rsidR="005C5682" w:rsidRDefault="00E42773">
      <w:pPr>
        <w:numPr>
          <w:ilvl w:val="0"/>
          <w:numId w:val="1"/>
        </w:numPr>
        <w:spacing w:after="1" w:line="259" w:lineRule="auto"/>
        <w:ind w:right="-7" w:hanging="360"/>
      </w:pPr>
      <w:r>
        <w:t xml:space="preserve">l’insussistenza di situazioni, anche potenziali, di conflitto di interesse in relazione alle attività di </w:t>
      </w:r>
    </w:p>
    <w:p w:rsidR="005C5682" w:rsidRDefault="00E42773">
      <w:pPr>
        <w:spacing w:after="28"/>
        <w:ind w:left="1090"/>
      </w:pPr>
      <w:r>
        <w:t xml:space="preserve">Medico Competente; </w:t>
      </w:r>
    </w:p>
    <w:p w:rsidR="005C5682" w:rsidRDefault="00E42773">
      <w:pPr>
        <w:numPr>
          <w:ilvl w:val="0"/>
          <w:numId w:val="1"/>
        </w:numPr>
        <w:ind w:right="-7" w:hanging="360"/>
      </w:pPr>
      <w:r>
        <w:t xml:space="preserve">che non sussistono cause ostative o di incompatibilità a svolgere l’incarico indicato. </w:t>
      </w:r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ind w:left="-5"/>
      </w:pPr>
      <w:r>
        <w:t xml:space="preserve">La presente Dichiarazione è resa ai sensi e per gli effetti dell’art.53, comma 14 del </w:t>
      </w:r>
      <w:proofErr w:type="spellStart"/>
      <w:r>
        <w:t>D.Lgs.</w:t>
      </w:r>
      <w:proofErr w:type="spellEnd"/>
      <w:r>
        <w:t xml:space="preserve"> 165/2001. </w:t>
      </w:r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ind w:left="-5"/>
      </w:pPr>
      <w:r>
        <w:t xml:space="preserve">Data __________________________ </w:t>
      </w:r>
    </w:p>
    <w:p w:rsidR="00351927" w:rsidRDefault="00351927">
      <w:pPr>
        <w:ind w:left="-5"/>
      </w:pPr>
      <w:bookmarkStart w:id="0" w:name="_GoBack"/>
      <w:bookmarkEnd w:id="0"/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spacing w:after="160" w:line="259" w:lineRule="auto"/>
        <w:ind w:left="5031" w:firstLine="0"/>
        <w:jc w:val="center"/>
      </w:pPr>
      <w:r>
        <w:t xml:space="preserve">Firma </w:t>
      </w:r>
    </w:p>
    <w:p w:rsidR="005C5682" w:rsidRDefault="00E42773">
      <w:pPr>
        <w:spacing w:after="160" w:line="259" w:lineRule="auto"/>
        <w:ind w:left="324" w:firstLine="0"/>
        <w:jc w:val="center"/>
      </w:pPr>
      <w:r>
        <w:t xml:space="preserve"> </w:t>
      </w:r>
    </w:p>
    <w:p w:rsidR="005C5682" w:rsidRDefault="00E42773">
      <w:pPr>
        <w:spacing w:after="160" w:line="259" w:lineRule="auto"/>
        <w:ind w:right="520"/>
        <w:jc w:val="right"/>
      </w:pPr>
      <w:r>
        <w:t xml:space="preserve">______________________________________ </w:t>
      </w:r>
    </w:p>
    <w:p w:rsidR="005C5682" w:rsidRDefault="00E42773">
      <w:pPr>
        <w:spacing w:after="160" w:line="259" w:lineRule="auto"/>
        <w:ind w:left="720" w:firstLine="0"/>
      </w:pPr>
      <w:r>
        <w:t xml:space="preserve"> </w:t>
      </w:r>
    </w:p>
    <w:p w:rsidR="005C5682" w:rsidRDefault="00E42773">
      <w:pPr>
        <w:spacing w:after="160" w:line="259" w:lineRule="auto"/>
        <w:ind w:left="0" w:firstLine="0"/>
      </w:pPr>
      <w:r>
        <w:t xml:space="preserve"> </w:t>
      </w:r>
    </w:p>
    <w:p w:rsidR="005C5682" w:rsidRDefault="00E42773">
      <w:pPr>
        <w:spacing w:after="0" w:line="259" w:lineRule="auto"/>
        <w:ind w:left="0" w:firstLine="0"/>
      </w:pPr>
      <w:r>
        <w:t xml:space="preserve"> </w:t>
      </w:r>
    </w:p>
    <w:sectPr w:rsidR="005C5682">
      <w:pgSz w:w="11900" w:h="16840"/>
      <w:pgMar w:top="1440" w:right="1129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252F1"/>
    <w:multiLevelType w:val="hybridMultilevel"/>
    <w:tmpl w:val="7FDE05C2"/>
    <w:lvl w:ilvl="0" w:tplc="43708EFA">
      <w:start w:val="1"/>
      <w:numFmt w:val="lowerLetter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10FB8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5E7064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AEC4FA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E1C30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40E7C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56C960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A6B9FA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64D34C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682"/>
    <w:rsid w:val="00351927"/>
    <w:rsid w:val="005C5682"/>
    <w:rsid w:val="00E42773"/>
    <w:rsid w:val="00FD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BD6E"/>
  <w15:docId w15:val="{76B1FB50-F66E-46B5-9EF4-38351CB5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55" w:line="265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Arena</dc:creator>
  <cp:keywords/>
  <cp:lastModifiedBy>Barbara Arena</cp:lastModifiedBy>
  <cp:revision>4</cp:revision>
  <dcterms:created xsi:type="dcterms:W3CDTF">2025-09-10T07:26:00Z</dcterms:created>
  <dcterms:modified xsi:type="dcterms:W3CDTF">2025-09-19T08:01:00Z</dcterms:modified>
</cp:coreProperties>
</file>